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#include &lt;stdio.h&gt;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void printUniqueElements(int arr[], int size) {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    for (int i = 0; i &lt; size; i++) {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        int isUnique = 1;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        for (int j = 0; j &lt; i; j++) {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            if (arr[i] == arr[j]) {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               isUnique = 0;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                break;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            }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        }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       if (isUnique) {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           printf("%d ", arr[i]);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       }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int main() {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   int a[6] = {1, 2, 1, 4, 4, 5};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   int size = sizeof(a) / sizeof(a[0]);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   printf("Unique array elements: ");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    printUniqueElements(a, size);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   return 0;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}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